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201</w:t>
      </w:r>
      <w:r>
        <w:rPr>
          <w:rFonts w:hint="eastAsia"/>
          <w:b/>
          <w:bCs/>
          <w:sz w:val="36"/>
          <w:szCs w:val="36"/>
          <w:lang w:val="en-US" w:eastAsia="zh-CN"/>
        </w:rPr>
        <w:t>8</w:t>
      </w:r>
      <w:r>
        <w:rPr>
          <w:rFonts w:hint="eastAsia"/>
          <w:b/>
          <w:bCs/>
          <w:sz w:val="36"/>
          <w:szCs w:val="36"/>
        </w:rPr>
        <w:t>-201</w:t>
      </w:r>
      <w:r>
        <w:rPr>
          <w:rFonts w:hint="eastAsia"/>
          <w:b/>
          <w:bCs/>
          <w:sz w:val="36"/>
          <w:szCs w:val="36"/>
          <w:lang w:val="en-US" w:eastAsia="zh-CN"/>
        </w:rPr>
        <w:t>9</w:t>
      </w:r>
      <w:r>
        <w:rPr>
          <w:rFonts w:hint="eastAsia"/>
          <w:b/>
          <w:bCs/>
          <w:sz w:val="36"/>
          <w:szCs w:val="36"/>
        </w:rPr>
        <w:t>学年度第</w:t>
      </w:r>
      <w:r>
        <w:rPr>
          <w:rFonts w:hint="eastAsia"/>
          <w:b/>
          <w:bCs/>
          <w:sz w:val="36"/>
          <w:szCs w:val="36"/>
          <w:lang w:eastAsia="zh-CN"/>
        </w:rPr>
        <w:t>一</w:t>
      </w:r>
      <w:r>
        <w:rPr>
          <w:rFonts w:hint="eastAsia"/>
          <w:b/>
          <w:bCs/>
          <w:sz w:val="36"/>
          <w:szCs w:val="36"/>
        </w:rPr>
        <w:t>学期</w:t>
      </w:r>
      <w:r>
        <w:rPr>
          <w:rFonts w:hint="eastAsia"/>
          <w:b/>
          <w:bCs/>
          <w:sz w:val="36"/>
          <w:szCs w:val="36"/>
          <w:lang w:eastAsia="zh-CN"/>
        </w:rPr>
        <w:t>晋祠校区</w:t>
      </w:r>
      <w:r>
        <w:rPr>
          <w:rFonts w:hint="eastAsia"/>
          <w:b/>
          <w:bCs/>
          <w:sz w:val="36"/>
          <w:szCs w:val="36"/>
        </w:rPr>
        <w:t>教室使用安排</w:t>
      </w:r>
    </w:p>
    <w:tbl>
      <w:tblPr>
        <w:tblStyle w:val="3"/>
        <w:tblW w:w="1012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664"/>
        <w:gridCol w:w="970"/>
        <w:gridCol w:w="2141"/>
        <w:gridCol w:w="1540"/>
        <w:gridCol w:w="1261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教室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座位数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使用年级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系别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学生人数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第一教室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14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院办报告厅208</w:t>
            </w:r>
          </w:p>
        </w:tc>
        <w:tc>
          <w:tcPr>
            <w:tcW w:w="1540" w:type="dxa"/>
          </w:tcPr>
          <w:p>
            <w:pPr>
              <w:jc w:val="center"/>
            </w:pP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12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综合楼一层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第二教室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306</w:t>
            </w:r>
          </w:p>
        </w:tc>
        <w:tc>
          <w:tcPr>
            <w:tcW w:w="2141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</w:rPr>
              <w:t>级口腔</w:t>
            </w:r>
            <w:r>
              <w:rPr>
                <w:rFonts w:hint="eastAsia"/>
                <w:lang w:val="en-US" w:eastAsia="zh-CN"/>
              </w:rPr>
              <w:t>4-9班</w:t>
            </w:r>
          </w:p>
        </w:tc>
        <w:tc>
          <w:tcPr>
            <w:tcW w:w="154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口腔医学系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119</w:t>
            </w:r>
          </w:p>
        </w:tc>
        <w:tc>
          <w:tcPr>
            <w:tcW w:w="1712" w:type="dxa"/>
          </w:tcPr>
          <w:p>
            <w:r>
              <w:rPr>
                <w:rFonts w:hint="eastAsia"/>
              </w:rPr>
              <w:t>综合楼二层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第三教室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306</w:t>
            </w:r>
          </w:p>
        </w:tc>
        <w:tc>
          <w:tcPr>
            <w:tcW w:w="214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2015级口腔</w:t>
            </w:r>
          </w:p>
        </w:tc>
        <w:tc>
          <w:tcPr>
            <w:tcW w:w="1540" w:type="dxa"/>
            <w:vMerge w:val="continue"/>
          </w:tcPr>
          <w:p>
            <w:pPr>
              <w:jc w:val="center"/>
            </w:pPr>
          </w:p>
        </w:tc>
        <w:tc>
          <w:tcPr>
            <w:tcW w:w="126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136</w:t>
            </w:r>
          </w:p>
        </w:tc>
        <w:tc>
          <w:tcPr>
            <w:tcW w:w="1712" w:type="dxa"/>
          </w:tcPr>
          <w:p>
            <w:r>
              <w:rPr>
                <w:rFonts w:hint="eastAsia"/>
              </w:rPr>
              <w:t>综合楼三层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第四教室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306</w:t>
            </w:r>
          </w:p>
        </w:tc>
        <w:tc>
          <w:tcPr>
            <w:tcW w:w="2141" w:type="dxa"/>
            <w:vAlign w:val="center"/>
          </w:tcPr>
          <w:p>
            <w:pPr>
              <w:jc w:val="left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auto"/>
              </w:rPr>
              <w:t>2016级口腔</w:t>
            </w:r>
          </w:p>
        </w:tc>
        <w:tc>
          <w:tcPr>
            <w:tcW w:w="1540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147</w:t>
            </w:r>
          </w:p>
        </w:tc>
        <w:tc>
          <w:tcPr>
            <w:tcW w:w="1712" w:type="dxa"/>
          </w:tcPr>
          <w:p>
            <w:r>
              <w:rPr>
                <w:rFonts w:hint="eastAsia"/>
              </w:rPr>
              <w:t>综合楼四层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第五教室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306</w:t>
            </w:r>
          </w:p>
        </w:tc>
        <w:tc>
          <w:tcPr>
            <w:tcW w:w="2141" w:type="dxa"/>
            <w:vAlign w:val="center"/>
          </w:tcPr>
          <w:p>
            <w:pPr>
              <w:jc w:val="left"/>
              <w:rPr>
                <w:rFonts w:hint="eastAsia" w:eastAsiaTheme="minorEastAsia"/>
                <w:color w:val="FF0000"/>
                <w:lang w:val="en-US" w:eastAsia="zh-CN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机动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0</w:t>
            </w:r>
          </w:p>
        </w:tc>
        <w:tc>
          <w:tcPr>
            <w:tcW w:w="1712" w:type="dxa"/>
          </w:tcPr>
          <w:p>
            <w:r>
              <w:rPr>
                <w:rFonts w:hint="eastAsia"/>
              </w:rPr>
              <w:t>综合楼五层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第六教室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356</w:t>
            </w:r>
          </w:p>
        </w:tc>
        <w:tc>
          <w:tcPr>
            <w:tcW w:w="214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2016级临床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临床医学系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287</w:t>
            </w:r>
          </w:p>
        </w:tc>
        <w:tc>
          <w:tcPr>
            <w:tcW w:w="1712" w:type="dxa"/>
          </w:tcPr>
          <w:p>
            <w:r>
              <w:rPr>
                <w:rFonts w:hint="eastAsia"/>
              </w:rPr>
              <w:t>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第七教室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356</w:t>
            </w:r>
          </w:p>
        </w:tc>
        <w:tc>
          <w:tcPr>
            <w:tcW w:w="2141" w:type="dxa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2015级麻醉</w:t>
            </w: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临床系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224</w:t>
            </w:r>
          </w:p>
        </w:tc>
        <w:tc>
          <w:tcPr>
            <w:tcW w:w="1712" w:type="dxa"/>
          </w:tcPr>
          <w:p>
            <w:r>
              <w:rPr>
                <w:rFonts w:hint="eastAsia"/>
              </w:rPr>
              <w:t>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第八教室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388</w:t>
            </w:r>
          </w:p>
        </w:tc>
        <w:tc>
          <w:tcPr>
            <w:tcW w:w="214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2015级临床</w:t>
            </w:r>
          </w:p>
        </w:tc>
        <w:tc>
          <w:tcPr>
            <w:tcW w:w="1540" w:type="dxa"/>
          </w:tcPr>
          <w:p>
            <w:pPr>
              <w:jc w:val="center"/>
            </w:pPr>
            <w:r>
              <w:rPr>
                <w:rFonts w:hint="eastAsia"/>
              </w:rPr>
              <w:t>临床医学系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1712" w:type="dxa"/>
          </w:tcPr>
          <w:p>
            <w:r>
              <w:rPr>
                <w:rFonts w:hint="eastAsia"/>
              </w:rPr>
              <w:t>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第九教室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388</w:t>
            </w:r>
          </w:p>
        </w:tc>
        <w:tc>
          <w:tcPr>
            <w:tcW w:w="2141" w:type="dxa"/>
            <w:vAlign w:val="center"/>
          </w:tcPr>
          <w:p>
            <w:pPr>
              <w:jc w:val="left"/>
              <w:rPr>
                <w:lang w:val="en-US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机动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12" w:type="dxa"/>
          </w:tcPr>
          <w:p>
            <w:r>
              <w:rPr>
                <w:rFonts w:hint="eastAsia"/>
              </w:rPr>
              <w:t>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第十教室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518</w:t>
            </w:r>
          </w:p>
        </w:tc>
        <w:tc>
          <w:tcPr>
            <w:tcW w:w="214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2016级护理</w:t>
            </w:r>
          </w:p>
        </w:tc>
        <w:tc>
          <w:tcPr>
            <w:tcW w:w="154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护理系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233</w:t>
            </w:r>
          </w:p>
        </w:tc>
        <w:tc>
          <w:tcPr>
            <w:tcW w:w="1712" w:type="dxa"/>
          </w:tcPr>
          <w:p>
            <w:r>
              <w:rPr>
                <w:rFonts w:hint="eastAsia"/>
              </w:rPr>
              <w:t>第三阶梯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第十一教室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545</w:t>
            </w:r>
          </w:p>
        </w:tc>
        <w:tc>
          <w:tcPr>
            <w:tcW w:w="214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2016级护理</w:t>
            </w:r>
          </w:p>
        </w:tc>
        <w:tc>
          <w:tcPr>
            <w:tcW w:w="15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287</w:t>
            </w:r>
          </w:p>
        </w:tc>
        <w:tc>
          <w:tcPr>
            <w:tcW w:w="1712" w:type="dxa"/>
          </w:tcPr>
          <w:p>
            <w:r>
              <w:rPr>
                <w:rFonts w:hint="eastAsia"/>
              </w:rPr>
              <w:t>第四阶梯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第十二教室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538</w:t>
            </w:r>
          </w:p>
        </w:tc>
        <w:tc>
          <w:tcPr>
            <w:tcW w:w="2141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2015级麻醉</w:t>
            </w: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临床系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224</w:t>
            </w:r>
          </w:p>
        </w:tc>
        <w:tc>
          <w:tcPr>
            <w:tcW w:w="1712" w:type="dxa"/>
          </w:tcPr>
          <w:p>
            <w:r>
              <w:rPr>
                <w:rFonts w:hint="eastAsia"/>
              </w:rPr>
              <w:t>第五阶梯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第十三教室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273</w:t>
            </w:r>
          </w:p>
        </w:tc>
        <w:tc>
          <w:tcPr>
            <w:tcW w:w="2141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机动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12" w:type="dxa"/>
          </w:tcPr>
          <w:p>
            <w:r>
              <w:rPr>
                <w:rFonts w:hint="eastAsia"/>
              </w:rPr>
              <w:t>第一阶梯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第十五教室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273</w:t>
            </w:r>
          </w:p>
        </w:tc>
        <w:tc>
          <w:tcPr>
            <w:tcW w:w="2141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16级麻醉、预防合班上课</w:t>
            </w:r>
          </w:p>
        </w:tc>
        <w:tc>
          <w:tcPr>
            <w:tcW w:w="1540" w:type="dxa"/>
            <w:vAlign w:val="top"/>
          </w:tcPr>
          <w:p>
            <w:pPr>
              <w:jc w:val="center"/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1712" w:type="dxa"/>
          </w:tcPr>
          <w:p>
            <w:r>
              <w:rPr>
                <w:rFonts w:hint="eastAsia"/>
              </w:rPr>
              <w:t>第二阶梯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第二十教室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2141" w:type="dxa"/>
            <w:vAlign w:val="center"/>
          </w:tcPr>
          <w:p>
            <w:pPr>
              <w:jc w:val="left"/>
            </w:pPr>
            <w:r>
              <w:rPr>
                <w:rFonts w:hint="eastAsia"/>
                <w:lang w:eastAsia="zh-CN"/>
              </w:rPr>
              <w:t>机动</w:t>
            </w:r>
          </w:p>
        </w:tc>
        <w:tc>
          <w:tcPr>
            <w:tcW w:w="1540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2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12" w:type="dxa"/>
          </w:tcPr>
          <w:p>
            <w:r>
              <w:rPr>
                <w:rFonts w:hint="eastAsia"/>
              </w:rPr>
              <w:t>综合楼一层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第二十一教室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2141" w:type="dxa"/>
          </w:tcPr>
          <w:p>
            <w:r>
              <w:rPr>
                <w:rFonts w:hint="eastAsia"/>
                <w:lang w:eastAsia="zh-CN"/>
              </w:rPr>
              <w:t>机动</w:t>
            </w:r>
          </w:p>
        </w:tc>
        <w:tc>
          <w:tcPr>
            <w:tcW w:w="1540" w:type="dxa"/>
            <w:vMerge w:val="continue"/>
          </w:tcPr>
          <w:p>
            <w:pPr>
              <w:jc w:val="center"/>
            </w:pPr>
          </w:p>
        </w:tc>
        <w:tc>
          <w:tcPr>
            <w:tcW w:w="12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12" w:type="dxa"/>
          </w:tcPr>
          <w:p>
            <w:r>
              <w:rPr>
                <w:rFonts w:hint="eastAsia"/>
              </w:rPr>
              <w:t>综合楼一层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第二十二教室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2141" w:type="dxa"/>
          </w:tcPr>
          <w:p>
            <w:r>
              <w:rPr>
                <w:rFonts w:hint="eastAsia"/>
                <w:lang w:eastAsia="zh-CN"/>
              </w:rPr>
              <w:t>机动</w:t>
            </w:r>
          </w:p>
        </w:tc>
        <w:tc>
          <w:tcPr>
            <w:tcW w:w="1540" w:type="dxa"/>
            <w:vMerge w:val="continue"/>
          </w:tcPr>
          <w:p>
            <w:pPr>
              <w:jc w:val="center"/>
            </w:pPr>
          </w:p>
        </w:tc>
        <w:tc>
          <w:tcPr>
            <w:tcW w:w="12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12" w:type="dxa"/>
          </w:tcPr>
          <w:p>
            <w:r>
              <w:rPr>
                <w:rFonts w:hint="eastAsia"/>
              </w:rPr>
              <w:t>综合楼一层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第二十三教室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2141" w:type="dxa"/>
          </w:tcPr>
          <w:p>
            <w:r>
              <w:rPr>
                <w:rFonts w:hint="eastAsia"/>
                <w:lang w:eastAsia="zh-CN"/>
              </w:rPr>
              <w:t>机动</w:t>
            </w:r>
          </w:p>
        </w:tc>
        <w:tc>
          <w:tcPr>
            <w:tcW w:w="1540" w:type="dxa"/>
            <w:vMerge w:val="continue"/>
          </w:tcPr>
          <w:p>
            <w:pPr>
              <w:jc w:val="center"/>
            </w:pPr>
          </w:p>
        </w:tc>
        <w:tc>
          <w:tcPr>
            <w:tcW w:w="12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12" w:type="dxa"/>
          </w:tcPr>
          <w:p>
            <w:r>
              <w:rPr>
                <w:rFonts w:hint="eastAsia"/>
              </w:rPr>
              <w:t>综合楼一层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第二十四教室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214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机动</w:t>
            </w:r>
          </w:p>
        </w:tc>
        <w:tc>
          <w:tcPr>
            <w:tcW w:w="1540" w:type="dxa"/>
            <w:vMerge w:val="continue"/>
          </w:tcPr>
          <w:p>
            <w:pPr>
              <w:jc w:val="center"/>
            </w:pPr>
          </w:p>
        </w:tc>
        <w:tc>
          <w:tcPr>
            <w:tcW w:w="12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12" w:type="dxa"/>
          </w:tcPr>
          <w:p>
            <w:r>
              <w:rPr>
                <w:rFonts w:hint="eastAsia"/>
              </w:rPr>
              <w:t>综合楼二层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第二十五教室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2141" w:type="dxa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机动</w:t>
            </w:r>
          </w:p>
        </w:tc>
        <w:tc>
          <w:tcPr>
            <w:tcW w:w="1540" w:type="dxa"/>
            <w:vMerge w:val="continue"/>
          </w:tcPr>
          <w:p>
            <w:pPr>
              <w:jc w:val="center"/>
            </w:pPr>
          </w:p>
        </w:tc>
        <w:tc>
          <w:tcPr>
            <w:tcW w:w="12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1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综合楼二层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第二十七教室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214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语音室</w:t>
            </w:r>
          </w:p>
        </w:tc>
        <w:tc>
          <w:tcPr>
            <w:tcW w:w="1540" w:type="dxa"/>
            <w:vMerge w:val="continue"/>
          </w:tcPr>
          <w:p>
            <w:pPr>
              <w:jc w:val="center"/>
            </w:pPr>
          </w:p>
        </w:tc>
        <w:tc>
          <w:tcPr>
            <w:tcW w:w="12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1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综合楼三层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第二十六教室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2141" w:type="dxa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机动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1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综合楼二层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第三十四教室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112</w:t>
            </w:r>
          </w:p>
        </w:tc>
        <w:tc>
          <w:tcPr>
            <w:tcW w:w="2141" w:type="dxa"/>
            <w:vAlign w:val="center"/>
          </w:tcPr>
          <w:p>
            <w:pPr>
              <w:jc w:val="left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2018级专升本临床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临床系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712" w:type="dxa"/>
          </w:tcPr>
          <w:p>
            <w:r>
              <w:rPr>
                <w:rFonts w:hint="eastAsia"/>
              </w:rPr>
              <w:t>教学楼一层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第三十五教室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2141" w:type="dxa"/>
            <w:vAlign w:val="center"/>
          </w:tcPr>
          <w:p>
            <w:pPr>
              <w:jc w:val="left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2015级预防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预防医学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712" w:type="dxa"/>
          </w:tcPr>
          <w:p>
            <w:r>
              <w:rPr>
                <w:rFonts w:hint="eastAsia"/>
              </w:rPr>
              <w:t>教学楼一层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第三十六教室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2141" w:type="dxa"/>
            <w:vAlign w:val="center"/>
          </w:tcPr>
          <w:p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2016级预防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预防医学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</w:rPr>
              <w:t>57</w:t>
            </w:r>
          </w:p>
        </w:tc>
        <w:tc>
          <w:tcPr>
            <w:tcW w:w="1712" w:type="dxa"/>
          </w:tcPr>
          <w:p>
            <w:r>
              <w:rPr>
                <w:rFonts w:hint="eastAsia"/>
              </w:rPr>
              <w:t>教学楼一层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第三十七教室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214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2016级麻醉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麻醉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1712" w:type="dxa"/>
          </w:tcPr>
          <w:p>
            <w:r>
              <w:rPr>
                <w:rFonts w:hint="eastAsia"/>
              </w:rPr>
              <w:t>教学楼一层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第三十八教室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2141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FF0000"/>
              </w:rPr>
              <w:t>201</w:t>
            </w:r>
            <w:r>
              <w:rPr>
                <w:rFonts w:hint="eastAsia"/>
                <w:color w:val="FF0000"/>
                <w:lang w:eastAsia="zh-CN"/>
              </w:rPr>
              <w:t>7</w:t>
            </w:r>
            <w:r>
              <w:rPr>
                <w:rFonts w:hint="eastAsia"/>
                <w:color w:val="FF0000"/>
              </w:rPr>
              <w:t>级专升本临床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临床医学系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lang w:eastAsia="zh-CN"/>
              </w:rPr>
              <w:t>50</w:t>
            </w:r>
          </w:p>
        </w:tc>
        <w:tc>
          <w:tcPr>
            <w:tcW w:w="1712" w:type="dxa"/>
          </w:tcPr>
          <w:p>
            <w:r>
              <w:rPr>
                <w:rFonts w:hint="eastAsia"/>
              </w:rPr>
              <w:t>教学楼一层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第三十九教室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2141" w:type="dxa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机动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12" w:type="dxa"/>
          </w:tcPr>
          <w:p>
            <w:r>
              <w:rPr>
                <w:rFonts w:hint="eastAsia"/>
              </w:rPr>
              <w:t>教学楼一层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6167</w:t>
            </w:r>
            <w:r>
              <w:fldChar w:fldCharType="end"/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  <w:lang w:eastAsia="zh-CN"/>
              </w:rPr>
              <w:t>旧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</w:rPr>
              <w:t>生人数</w:t>
            </w:r>
          </w:p>
        </w:tc>
        <w:tc>
          <w:tcPr>
            <w:tcW w:w="1540" w:type="dxa"/>
          </w:tcPr>
          <w:p>
            <w:pPr>
              <w:jc w:val="center"/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1992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3466" w:type="dxa"/>
            <w:gridSpan w:val="3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实习生人数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1023人，其中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sz w:val="15"/>
                <w:szCs w:val="15"/>
              </w:rPr>
              <w:t>级临床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87</w:t>
            </w:r>
            <w:r>
              <w:rPr>
                <w:rFonts w:hint="eastAsia"/>
                <w:sz w:val="15"/>
                <w:szCs w:val="15"/>
              </w:rPr>
              <w:t>、口腔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57</w:t>
            </w:r>
            <w:r>
              <w:rPr>
                <w:rFonts w:hint="eastAsia"/>
                <w:sz w:val="15"/>
                <w:szCs w:val="15"/>
              </w:rPr>
              <w:t>人、1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sz w:val="15"/>
                <w:szCs w:val="15"/>
              </w:rPr>
              <w:t>级护理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309</w:t>
            </w:r>
            <w:r>
              <w:rPr>
                <w:rFonts w:hint="eastAsia"/>
                <w:sz w:val="15"/>
                <w:szCs w:val="15"/>
              </w:rPr>
              <w:t>、1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/>
                <w:sz w:val="15"/>
                <w:szCs w:val="15"/>
              </w:rPr>
              <w:t>级专升本 护理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520</w:t>
            </w:r>
            <w:r>
              <w:rPr>
                <w:rFonts w:hint="eastAsia"/>
                <w:sz w:val="15"/>
                <w:szCs w:val="15"/>
              </w:rPr>
              <w:t>人</w:t>
            </w:r>
            <w:r>
              <w:rPr>
                <w:rFonts w:hint="eastAsia"/>
                <w:sz w:val="15"/>
                <w:szCs w:val="15"/>
                <w:lang w:eastAsia="zh-CN"/>
              </w:rPr>
              <w:t>、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16级专升本临床50人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    计</w:t>
            </w:r>
          </w:p>
        </w:tc>
        <w:tc>
          <w:tcPr>
            <w:tcW w:w="1540" w:type="dxa"/>
          </w:tcPr>
          <w:p>
            <w:pPr>
              <w:jc w:val="center"/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3015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201</w:t>
      </w:r>
      <w:r>
        <w:rPr>
          <w:rFonts w:hint="eastAsia"/>
          <w:b/>
          <w:bCs/>
          <w:sz w:val="36"/>
          <w:szCs w:val="36"/>
          <w:lang w:val="en-US" w:eastAsia="zh-CN"/>
        </w:rPr>
        <w:t>8</w:t>
      </w:r>
      <w:r>
        <w:rPr>
          <w:rFonts w:hint="eastAsia"/>
          <w:b/>
          <w:bCs/>
          <w:sz w:val="36"/>
          <w:szCs w:val="36"/>
        </w:rPr>
        <w:t>-201</w:t>
      </w:r>
      <w:r>
        <w:rPr>
          <w:rFonts w:hint="eastAsia"/>
          <w:b/>
          <w:bCs/>
          <w:sz w:val="36"/>
          <w:szCs w:val="36"/>
          <w:lang w:val="en-US" w:eastAsia="zh-CN"/>
        </w:rPr>
        <w:t>9</w:t>
      </w:r>
      <w:r>
        <w:rPr>
          <w:rFonts w:hint="eastAsia"/>
          <w:b/>
          <w:bCs/>
          <w:sz w:val="36"/>
          <w:szCs w:val="36"/>
        </w:rPr>
        <w:t>学年度第</w:t>
      </w:r>
      <w:r>
        <w:rPr>
          <w:rFonts w:hint="eastAsia"/>
          <w:b/>
          <w:bCs/>
          <w:sz w:val="36"/>
          <w:szCs w:val="36"/>
          <w:lang w:eastAsia="zh-CN"/>
        </w:rPr>
        <w:t>一</w:t>
      </w:r>
      <w:r>
        <w:rPr>
          <w:rFonts w:hint="eastAsia"/>
          <w:b/>
          <w:bCs/>
          <w:sz w:val="36"/>
          <w:szCs w:val="36"/>
        </w:rPr>
        <w:t>学期</w:t>
      </w:r>
      <w:r>
        <w:rPr>
          <w:rFonts w:hint="eastAsia"/>
          <w:b/>
          <w:bCs/>
          <w:sz w:val="36"/>
          <w:szCs w:val="36"/>
          <w:lang w:eastAsia="zh-CN"/>
        </w:rPr>
        <w:t>祁县校区</w:t>
      </w:r>
      <w:r>
        <w:rPr>
          <w:rFonts w:hint="eastAsia"/>
          <w:b/>
          <w:bCs/>
          <w:sz w:val="36"/>
          <w:szCs w:val="36"/>
        </w:rPr>
        <w:t>教室使用安排</w:t>
      </w:r>
    </w:p>
    <w:tbl>
      <w:tblPr>
        <w:tblStyle w:val="3"/>
        <w:tblW w:w="982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615"/>
        <w:gridCol w:w="940"/>
        <w:gridCol w:w="2079"/>
        <w:gridCol w:w="1494"/>
        <w:gridCol w:w="1222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教室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座位数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使用年级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系别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学生人数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第一教室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350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2018级护理学、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2018专升本护理13-17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护理学</w:t>
            </w:r>
          </w:p>
        </w:tc>
        <w:tc>
          <w:tcPr>
            <w:tcW w:w="12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269+220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1号教学楼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第二教室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350</w:t>
            </w:r>
          </w:p>
        </w:tc>
        <w:tc>
          <w:tcPr>
            <w:tcW w:w="2079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2018级专升本护理1-6、</w:t>
            </w:r>
          </w:p>
        </w:tc>
        <w:tc>
          <w:tcPr>
            <w:tcW w:w="1494" w:type="dxa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护理系</w:t>
            </w:r>
          </w:p>
        </w:tc>
        <w:tc>
          <w:tcPr>
            <w:tcW w:w="12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240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1号教学楼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第三教室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350</w:t>
            </w:r>
          </w:p>
        </w:tc>
        <w:tc>
          <w:tcPr>
            <w:tcW w:w="2079" w:type="dxa"/>
            <w:vAlign w:val="center"/>
          </w:tcPr>
          <w:p>
            <w:pPr>
              <w:jc w:val="left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201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专升本护理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7-12</w:t>
            </w:r>
          </w:p>
          <w:p>
            <w:pPr>
              <w:jc w:val="left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494" w:type="dxa"/>
            <w:vAlign w:val="top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护理系</w:t>
            </w:r>
          </w:p>
        </w:tc>
        <w:tc>
          <w:tcPr>
            <w:tcW w:w="12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1号教学楼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8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第四教室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350</w:t>
            </w:r>
          </w:p>
        </w:tc>
        <w:tc>
          <w:tcPr>
            <w:tcW w:w="2079" w:type="dxa"/>
            <w:vAlign w:val="center"/>
          </w:tcPr>
          <w:p>
            <w:pPr>
              <w:jc w:val="left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2018级专升本检验、康复治疗学 2018级护理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161+65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1号教学楼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eastAsia="zh-CN"/>
              </w:rPr>
              <w:t>五</w:t>
            </w:r>
            <w:r>
              <w:rPr>
                <w:rFonts w:hint="eastAsia"/>
                <w:sz w:val="24"/>
              </w:rPr>
              <w:t>教室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350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2017级护理</w:t>
            </w:r>
            <w:r>
              <w:rPr>
                <w:rFonts w:hint="eastAsia"/>
                <w:lang w:val="en-US" w:eastAsia="zh-CN"/>
              </w:rPr>
              <w:t>4-9</w:t>
            </w:r>
            <w:r>
              <w:rPr>
                <w:rFonts w:hint="eastAsia"/>
                <w:lang w:eastAsia="zh-CN"/>
              </w:rPr>
              <w:t>班、</w:t>
            </w:r>
            <w:r>
              <w:rPr>
                <w:rFonts w:hint="eastAsia"/>
                <w:lang w:val="en-US" w:eastAsia="zh-CN"/>
              </w:rPr>
              <w:t>2017级三专业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lang w:eastAsia="zh-CN"/>
              </w:rPr>
              <w:t>护理系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251+242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2号教学楼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eastAsia="zh-CN"/>
              </w:rPr>
              <w:t>六</w:t>
            </w:r>
            <w:r>
              <w:rPr>
                <w:rFonts w:hint="eastAsia"/>
                <w:sz w:val="24"/>
              </w:rPr>
              <w:t>教室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350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2018级临床预防麻醉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临床系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250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2号教学楼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eastAsia="zh-CN"/>
              </w:rPr>
              <w:t>七</w:t>
            </w:r>
            <w:r>
              <w:rPr>
                <w:rFonts w:hint="eastAsia"/>
                <w:sz w:val="24"/>
              </w:rPr>
              <w:t>教室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350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  <w:lang w:eastAsia="zh-CN"/>
              </w:rPr>
              <w:t>临床、</w:t>
            </w:r>
            <w:r>
              <w:rPr>
                <w:rFonts w:hint="eastAsia"/>
                <w:color w:val="auto"/>
                <w:lang w:val="en-US" w:eastAsia="zh-CN"/>
              </w:rPr>
              <w:t>预防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lang w:eastAsia="zh-CN"/>
              </w:rPr>
              <w:t>临床医学系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188+35+63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2号教学楼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eastAsia="zh-CN"/>
              </w:rPr>
              <w:t>八</w:t>
            </w:r>
            <w:r>
              <w:rPr>
                <w:rFonts w:hint="eastAsia"/>
                <w:sz w:val="24"/>
              </w:rPr>
              <w:t>教室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350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201</w:t>
            </w:r>
            <w:r>
              <w:rPr>
                <w:rFonts w:hint="eastAsia"/>
                <w:color w:val="auto"/>
                <w:lang w:eastAsia="zh-CN"/>
              </w:rPr>
              <w:t>7</w:t>
            </w:r>
            <w:r>
              <w:rPr>
                <w:rFonts w:hint="eastAsia"/>
                <w:color w:val="auto"/>
              </w:rPr>
              <w:t>级口腔</w:t>
            </w:r>
          </w:p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2018级三专业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口腔医学系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200—</w:t>
            </w:r>
            <w:bookmarkStart w:id="0" w:name="_GoBack"/>
            <w:bookmarkEnd w:id="0"/>
            <w:r>
              <w:rPr>
                <w:rFonts w:hint="eastAsia"/>
                <w:color w:val="auto"/>
                <w:lang w:val="en-US" w:eastAsia="zh-CN"/>
              </w:rPr>
              <w:t>265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2号教学楼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3201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128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英语专教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三号楼二层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3202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110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英语专教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三号楼二层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3203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136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2017级护理1-3班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auto"/>
                <w:lang w:eastAsia="zh-CN"/>
              </w:rPr>
              <w:t>护理系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223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三号楼二层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3204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124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英语专教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三号楼二层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3205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124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英语专教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三号楼二层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3206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137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2018级口腔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口腔医学系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三号楼二层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3207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122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2017级检验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三号楼二层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3208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110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2017级康复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三号楼二层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3301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136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机动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三号楼三层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3302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124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2018级专升本康复</w:t>
            </w:r>
          </w:p>
        </w:tc>
        <w:tc>
          <w:tcPr>
            <w:tcW w:w="1494" w:type="dxa"/>
            <w:vAlign w:val="top"/>
          </w:tcPr>
          <w:p>
            <w:pPr>
              <w:jc w:val="center"/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三号楼三层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3303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124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2017级影像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三号楼三层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3306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135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2017级麻醉</w:t>
            </w:r>
          </w:p>
        </w:tc>
        <w:tc>
          <w:tcPr>
            <w:tcW w:w="1494" w:type="dxa"/>
            <w:vAlign w:val="top"/>
          </w:tcPr>
          <w:p>
            <w:pPr>
              <w:jc w:val="center"/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三号楼三层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2201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2018级检验1-2班</w:t>
            </w:r>
          </w:p>
        </w:tc>
        <w:tc>
          <w:tcPr>
            <w:tcW w:w="1494" w:type="dxa"/>
            <w:vAlign w:val="top"/>
          </w:tcPr>
          <w:p>
            <w:pPr>
              <w:jc w:val="center"/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号楼三层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2301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2018级影像1-2班</w:t>
            </w:r>
          </w:p>
        </w:tc>
        <w:tc>
          <w:tcPr>
            <w:tcW w:w="1494" w:type="dxa"/>
            <w:vAlign w:val="top"/>
          </w:tcPr>
          <w:p>
            <w:pPr>
              <w:jc w:val="center"/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号楼三层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2302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2018级康复1-2班</w:t>
            </w:r>
          </w:p>
        </w:tc>
        <w:tc>
          <w:tcPr>
            <w:tcW w:w="1494" w:type="dxa"/>
            <w:vAlign w:val="top"/>
          </w:tcPr>
          <w:p>
            <w:pPr>
              <w:jc w:val="center"/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号楼二层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2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合计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>3032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=SUM(ABOVE) \* MERGEFORMAT </w:instrText>
            </w:r>
            <w:r>
              <w:fldChar w:fldCharType="separate"/>
            </w:r>
            <w:r>
              <w:t>4640</w:t>
            </w:r>
            <w:r>
              <w:fldChar w:fldCharType="end"/>
            </w:r>
          </w:p>
        </w:tc>
        <w:tc>
          <w:tcPr>
            <w:tcW w:w="2079" w:type="dxa"/>
            <w:vAlign w:val="center"/>
          </w:tcPr>
          <w:p>
            <w:pPr>
              <w:jc w:val="both"/>
            </w:pPr>
          </w:p>
        </w:tc>
        <w:tc>
          <w:tcPr>
            <w:tcW w:w="1494" w:type="dxa"/>
          </w:tcPr>
          <w:p>
            <w:pPr>
              <w:jc w:val="center"/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3032</w:t>
            </w:r>
          </w:p>
        </w:tc>
        <w:tc>
          <w:tcPr>
            <w:tcW w:w="166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66753"/>
    <w:rsid w:val="123F5E05"/>
    <w:rsid w:val="247F3C40"/>
    <w:rsid w:val="25961F89"/>
    <w:rsid w:val="31380C8A"/>
    <w:rsid w:val="3EAC44BF"/>
    <w:rsid w:val="5F2A3B3C"/>
    <w:rsid w:val="77692ADD"/>
    <w:rsid w:val="7AB35840"/>
    <w:rsid w:val="7B9877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2018-10-22T06:53:00Z</cp:lastPrinted>
  <dcterms:modified xsi:type="dcterms:W3CDTF">2019-01-08T01:18:36Z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